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79" w:rsidRPr="002867E2" w:rsidRDefault="00A503AF" w:rsidP="002867E2">
      <w:pPr>
        <w:spacing w:before="100" w:beforeAutospacing="1"/>
        <w:jc w:val="center"/>
        <w:rPr>
          <w:rFonts w:ascii="华文中宋" w:eastAsia="华文中宋" w:hAnsi="华文中宋" w:cs="华文中宋"/>
          <w:spacing w:val="20"/>
          <w:sz w:val="36"/>
          <w:szCs w:val="36"/>
        </w:rPr>
      </w:pPr>
      <w:r>
        <w:rPr>
          <w:rFonts w:ascii="华文中宋" w:eastAsia="华文中宋" w:hAnsi="华文中宋" w:cs="华文中宋" w:hint="eastAsia"/>
          <w:spacing w:val="20"/>
          <w:sz w:val="36"/>
          <w:szCs w:val="36"/>
        </w:rPr>
        <w:t>山东师范大学</w:t>
      </w:r>
      <w:proofErr w:type="gramStart"/>
      <w:r>
        <w:rPr>
          <w:rFonts w:ascii="华文中宋" w:eastAsia="华文中宋" w:hAnsi="华文中宋" w:cs="华文中宋" w:hint="eastAsia"/>
          <w:spacing w:val="20"/>
          <w:sz w:val="36"/>
          <w:szCs w:val="36"/>
        </w:rPr>
        <w:t>青年创客联盟</w:t>
      </w:r>
      <w:proofErr w:type="gramEnd"/>
      <w:r w:rsidR="00F54027">
        <w:rPr>
          <w:rFonts w:ascii="华文中宋" w:eastAsia="华文中宋" w:hAnsi="华文中宋" w:cs="华文中宋" w:hint="eastAsia"/>
          <w:spacing w:val="20"/>
          <w:sz w:val="36"/>
          <w:szCs w:val="36"/>
        </w:rPr>
        <w:t>纳新报名表</w:t>
      </w:r>
    </w:p>
    <w:tbl>
      <w:tblPr>
        <w:tblpPr w:leftFromText="180" w:rightFromText="180" w:vertAnchor="page" w:horzAnchor="margin" w:tblpXSpec="center" w:tblpY="2225"/>
        <w:tblW w:w="921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593"/>
        <w:gridCol w:w="1843"/>
        <w:gridCol w:w="250"/>
        <w:gridCol w:w="1876"/>
      </w:tblGrid>
      <w:tr w:rsidR="00AC7B79">
        <w:trPr>
          <w:cantSplit/>
          <w:trHeight w:val="623"/>
        </w:trPr>
        <w:tc>
          <w:tcPr>
            <w:tcW w:w="1668" w:type="dxa"/>
            <w:tcBorders>
              <w:top w:val="thinThickSmallGap" w:sz="24" w:space="0" w:color="auto"/>
            </w:tcBorders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984" w:type="dxa"/>
            <w:tcBorders>
              <w:top w:val="thinThickSmallGap" w:sz="24" w:space="0" w:color="auto"/>
            </w:tcBorders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thinThickSmallGap" w:sz="24" w:space="0" w:color="auto"/>
            </w:tcBorders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性</w:t>
            </w: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2093" w:type="dxa"/>
            <w:gridSpan w:val="2"/>
            <w:tcBorders>
              <w:top w:val="thinThickSmallGap" w:sz="24" w:space="0" w:color="auto"/>
            </w:tcBorders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  <w:tc>
          <w:tcPr>
            <w:tcW w:w="1876" w:type="dxa"/>
            <w:vMerge w:val="restart"/>
            <w:tcBorders>
              <w:top w:val="thinThickSmallGap" w:sz="24" w:space="0" w:color="auto"/>
            </w:tcBorders>
            <w:shd w:val="pct10" w:color="auto" w:fill="auto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照</w:t>
            </w:r>
          </w:p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</w:p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片</w:t>
            </w:r>
          </w:p>
        </w:tc>
      </w:tr>
      <w:tr w:rsidR="00AC7B79">
        <w:trPr>
          <w:cantSplit/>
          <w:trHeight w:val="551"/>
        </w:trPr>
        <w:tc>
          <w:tcPr>
            <w:tcW w:w="1668" w:type="dxa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民</w:t>
            </w: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2093" w:type="dxa"/>
            <w:gridSpan w:val="2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  <w:tc>
          <w:tcPr>
            <w:tcW w:w="1876" w:type="dxa"/>
            <w:vMerge/>
            <w:shd w:val="pct10" w:color="auto" w:fill="auto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</w:tr>
      <w:tr w:rsidR="00AC7B79">
        <w:trPr>
          <w:cantSplit/>
          <w:trHeight w:val="561"/>
        </w:trPr>
        <w:tc>
          <w:tcPr>
            <w:tcW w:w="1668" w:type="dxa"/>
            <w:vAlign w:val="center"/>
          </w:tcPr>
          <w:p w:rsidR="00AC7B79" w:rsidRDefault="002F0960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籍    贯</w:t>
            </w:r>
          </w:p>
        </w:tc>
        <w:tc>
          <w:tcPr>
            <w:tcW w:w="1984" w:type="dxa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093" w:type="dxa"/>
            <w:gridSpan w:val="2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  <w:tc>
          <w:tcPr>
            <w:tcW w:w="1876" w:type="dxa"/>
            <w:vMerge/>
            <w:shd w:val="pct10" w:color="auto" w:fill="auto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</w:tr>
      <w:tr w:rsidR="00AC7B79">
        <w:trPr>
          <w:cantSplit/>
          <w:trHeight w:val="557"/>
        </w:trPr>
        <w:tc>
          <w:tcPr>
            <w:tcW w:w="1668" w:type="dxa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1984" w:type="dxa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>QQ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2093" w:type="dxa"/>
            <w:gridSpan w:val="2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  <w:tc>
          <w:tcPr>
            <w:tcW w:w="1876" w:type="dxa"/>
            <w:vMerge/>
            <w:shd w:val="pct10" w:color="auto" w:fill="auto"/>
            <w:vAlign w:val="center"/>
          </w:tcPr>
          <w:p w:rsidR="00AC7B79" w:rsidRDefault="00AC7B79">
            <w:pPr>
              <w:snapToGrid w:val="0"/>
              <w:spacing w:line="520" w:lineRule="exact"/>
              <w:rPr>
                <w:rFonts w:ascii="楷体_GB2312" w:eastAsia="楷体_GB2312" w:hAnsi="楷体_GB2312"/>
                <w:sz w:val="24"/>
                <w:szCs w:val="24"/>
              </w:rPr>
            </w:pPr>
          </w:p>
        </w:tc>
      </w:tr>
      <w:tr w:rsidR="00AC7B79">
        <w:trPr>
          <w:cantSplit/>
          <w:trHeight w:val="560"/>
        </w:trPr>
        <w:tc>
          <w:tcPr>
            <w:tcW w:w="1668" w:type="dxa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AC7B79" w:rsidRDefault="002F0960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 xml:space="preserve">成    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绩</w:t>
            </w:r>
            <w:proofErr w:type="gramEnd"/>
            <w:r w:rsidR="00F54027"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3969" w:type="dxa"/>
            <w:gridSpan w:val="3"/>
            <w:vAlign w:val="center"/>
          </w:tcPr>
          <w:p w:rsidR="00AC7B79" w:rsidRPr="002F0960" w:rsidRDefault="002F0960" w:rsidP="00DD49A6">
            <w:pPr>
              <w:snapToGrid w:val="0"/>
              <w:spacing w:line="520" w:lineRule="exact"/>
              <w:ind w:firstLineChars="200" w:firstLine="221"/>
              <w:rPr>
                <w:rFonts w:ascii="楷体_GB2312" w:eastAsia="楷体_GB2312" w:hAnsi="楷体_GB2312"/>
                <w:b/>
                <w:bCs/>
                <w:sz w:val="11"/>
                <w:szCs w:val="11"/>
              </w:rPr>
            </w:pPr>
            <w:r w:rsidRPr="002F0960">
              <w:rPr>
                <w:rFonts w:ascii="楷体_GB2312" w:eastAsia="楷体_GB2312" w:hAnsi="楷体_GB2312"/>
                <w:b/>
                <w:bCs/>
                <w:sz w:val="11"/>
                <w:szCs w:val="11"/>
              </w:rPr>
              <w:t>（学习名次</w:t>
            </w:r>
            <w:r w:rsidRPr="002F0960">
              <w:rPr>
                <w:rFonts w:ascii="楷体_GB2312" w:eastAsia="楷体_GB2312" w:hAnsi="楷体_GB2312" w:hint="eastAsia"/>
                <w:b/>
                <w:bCs/>
                <w:sz w:val="11"/>
                <w:szCs w:val="11"/>
              </w:rPr>
              <w:t>/德育名次/班级人数</w:t>
            </w:r>
            <w:r w:rsidRPr="002F0960">
              <w:rPr>
                <w:rFonts w:ascii="楷体_GB2312" w:eastAsia="楷体_GB2312" w:hAnsi="楷体_GB2312"/>
                <w:b/>
                <w:bCs/>
                <w:sz w:val="11"/>
                <w:szCs w:val="11"/>
              </w:rPr>
              <w:t>）</w:t>
            </w:r>
            <w:r w:rsidRPr="002F0960"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>（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 xml:space="preserve"> </w:t>
            </w:r>
            <w:r w:rsidR="00DD49A6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/</w:t>
            </w:r>
            <w:r w:rsidR="00DD49A6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 xml:space="preserve"> / </w:t>
            </w:r>
            <w:r w:rsidR="00DD49A6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 xml:space="preserve"> </w:t>
            </w:r>
            <w:r w:rsidRPr="002F0960"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  <w:t>）</w:t>
            </w:r>
          </w:p>
        </w:tc>
      </w:tr>
      <w:tr w:rsidR="00AC7B79">
        <w:trPr>
          <w:cantSplit/>
          <w:trHeight w:val="540"/>
        </w:trPr>
        <w:tc>
          <w:tcPr>
            <w:tcW w:w="1668" w:type="dxa"/>
            <w:vMerge w:val="restart"/>
            <w:vAlign w:val="center"/>
          </w:tcPr>
          <w:p w:rsidR="00AC7B79" w:rsidRDefault="00F54027">
            <w:pPr>
              <w:snapToGrid w:val="0"/>
              <w:spacing w:line="30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申请部门</w:t>
            </w:r>
          </w:p>
        </w:tc>
        <w:tc>
          <w:tcPr>
            <w:tcW w:w="3577" w:type="dxa"/>
            <w:gridSpan w:val="2"/>
            <w:vAlign w:val="center"/>
          </w:tcPr>
          <w:p w:rsidR="00AC7B79" w:rsidRDefault="00F54027">
            <w:pPr>
              <w:snapToGrid w:val="0"/>
              <w:spacing w:line="240" w:lineRule="atLeast"/>
              <w:rPr>
                <w:rFonts w:ascii="楷体_GB2312" w:eastAsia="楷体_GB2312" w:hAnsi="楷体_GB2312"/>
                <w:b/>
                <w:bCs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</w:rPr>
              <w:t>第一志愿：</w:t>
            </w:r>
          </w:p>
        </w:tc>
        <w:tc>
          <w:tcPr>
            <w:tcW w:w="1843" w:type="dxa"/>
            <w:vMerge w:val="restart"/>
            <w:vAlign w:val="center"/>
          </w:tcPr>
          <w:p w:rsidR="00AC7B79" w:rsidRDefault="00F54027">
            <w:pPr>
              <w:snapToGrid w:val="0"/>
              <w:spacing w:line="240" w:lineRule="atLeast"/>
              <w:jc w:val="center"/>
              <w:rPr>
                <w:rFonts w:ascii="楷体_GB2312" w:eastAsia="楷体_GB2312" w:hAnsi="楷体_GB2312"/>
                <w:b/>
                <w:bCs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服从调配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AC7B79" w:rsidRDefault="00F54027" w:rsidP="003513F8">
            <w:pPr>
              <w:snapToGrid w:val="0"/>
              <w:spacing w:line="240" w:lineRule="atLeast"/>
              <w:ind w:firstLineChars="49" w:firstLine="103"/>
              <w:rPr>
                <w:rFonts w:ascii="楷体_GB2312" w:eastAsia="楷体_GB2312" w:hAnsi="楷体_GB2312" w:cs="楷体_GB2312"/>
                <w:b/>
                <w:bCs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</w:rPr>
              <w:t>是</w:t>
            </w:r>
            <w:r>
              <w:rPr>
                <w:rFonts w:ascii="楷体_GB2312" w:eastAsia="楷体_GB2312" w:hAnsi="楷体_GB2312" w:cs="楷体_GB2312"/>
                <w:b/>
                <w:bCs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b/>
                <w:bCs/>
              </w:rPr>
              <w:t>□</w:t>
            </w:r>
            <w:r>
              <w:rPr>
                <w:rFonts w:ascii="楷体_GB2312" w:eastAsia="楷体_GB2312" w:hAnsi="楷体_GB2312" w:cs="楷体_GB2312"/>
                <w:b/>
                <w:bCs/>
              </w:rPr>
              <w:t xml:space="preserve">   </w:t>
            </w:r>
            <w:r>
              <w:rPr>
                <w:rFonts w:ascii="楷体_GB2312" w:eastAsia="楷体_GB2312" w:hAnsi="楷体_GB2312" w:cs="楷体_GB2312" w:hint="eastAsia"/>
                <w:b/>
                <w:bCs/>
              </w:rPr>
              <w:t>否</w:t>
            </w:r>
            <w:r>
              <w:rPr>
                <w:rFonts w:ascii="楷体_GB2312" w:eastAsia="楷体_GB2312" w:hAnsi="楷体_GB2312" w:cs="楷体_GB2312"/>
                <w:b/>
                <w:bCs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b/>
                <w:bCs/>
              </w:rPr>
              <w:t>□</w:t>
            </w:r>
            <w:r>
              <w:rPr>
                <w:rFonts w:ascii="楷体_GB2312" w:eastAsia="楷体_GB2312" w:hAnsi="楷体_GB2312" w:cs="楷体_GB2312"/>
                <w:b/>
                <w:bCs/>
              </w:rPr>
              <w:t xml:space="preserve">        </w:t>
            </w:r>
          </w:p>
        </w:tc>
      </w:tr>
      <w:tr w:rsidR="00AC7B79">
        <w:trPr>
          <w:cantSplit/>
          <w:trHeight w:val="421"/>
        </w:trPr>
        <w:tc>
          <w:tcPr>
            <w:tcW w:w="1668" w:type="dxa"/>
            <w:vMerge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vAlign w:val="center"/>
          </w:tcPr>
          <w:p w:rsidR="00AC7B79" w:rsidRDefault="00F54027">
            <w:pPr>
              <w:snapToGrid w:val="0"/>
              <w:spacing w:line="520" w:lineRule="exact"/>
              <w:jc w:val="left"/>
              <w:rPr>
                <w:rFonts w:ascii="楷体_GB2312" w:eastAsia="楷体_GB2312" w:hAnsi="楷体_GB2312"/>
                <w:b/>
                <w:bCs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</w:rPr>
              <w:t>第二志愿：</w:t>
            </w:r>
          </w:p>
        </w:tc>
        <w:tc>
          <w:tcPr>
            <w:tcW w:w="1843" w:type="dxa"/>
            <w:vMerge/>
            <w:vAlign w:val="center"/>
          </w:tcPr>
          <w:p w:rsidR="00AC7B79" w:rsidRDefault="00AC7B79">
            <w:pPr>
              <w:snapToGrid w:val="0"/>
              <w:spacing w:line="520" w:lineRule="exact"/>
              <w:rPr>
                <w:rFonts w:ascii="楷体_GB2312" w:eastAsia="楷体_GB2312" w:hAnsi="楷体_GB2312"/>
                <w:b/>
                <w:bCs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AC7B79" w:rsidRDefault="00AC7B79">
            <w:pPr>
              <w:snapToGrid w:val="0"/>
              <w:spacing w:line="520" w:lineRule="exact"/>
              <w:rPr>
                <w:rFonts w:ascii="楷体_GB2312" w:eastAsia="楷体_GB2312" w:hAnsi="楷体_GB2312"/>
                <w:b/>
                <w:bCs/>
              </w:rPr>
            </w:pPr>
          </w:p>
        </w:tc>
      </w:tr>
      <w:tr w:rsidR="00AC7B79">
        <w:trPr>
          <w:cantSplit/>
          <w:trHeight w:val="1840"/>
        </w:trPr>
        <w:tc>
          <w:tcPr>
            <w:tcW w:w="1668" w:type="dxa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个人简历</w:t>
            </w:r>
          </w:p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18"/>
                <w:szCs w:val="18"/>
              </w:rPr>
              <w:t>（包含获奖情况）</w:t>
            </w:r>
          </w:p>
        </w:tc>
        <w:tc>
          <w:tcPr>
            <w:tcW w:w="7546" w:type="dxa"/>
            <w:gridSpan w:val="5"/>
            <w:vAlign w:val="center"/>
          </w:tcPr>
          <w:p w:rsidR="00AC7B79" w:rsidRDefault="00AC7B79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</w:p>
        </w:tc>
      </w:tr>
      <w:tr w:rsidR="00AC7B79">
        <w:trPr>
          <w:cantSplit/>
          <w:trHeight w:hRule="exact" w:val="4924"/>
        </w:trPr>
        <w:tc>
          <w:tcPr>
            <w:tcW w:w="1668" w:type="dxa"/>
            <w:vAlign w:val="center"/>
          </w:tcPr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针对性问答</w:t>
            </w:r>
          </w:p>
        </w:tc>
        <w:tc>
          <w:tcPr>
            <w:tcW w:w="7546" w:type="dxa"/>
            <w:gridSpan w:val="5"/>
          </w:tcPr>
          <w:p w:rsidR="00AC7B79" w:rsidRDefault="00F5402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楷体_GB2312" w:eastAsia="楷体_GB2312" w:hAnsi="楷体_GB2312" w:cs="楷体_GB2312"/>
                <w:sz w:val="18"/>
                <w:szCs w:val="18"/>
              </w:rPr>
            </w:pPr>
            <w:r>
              <w:rPr>
                <w:rFonts w:ascii="楷体_GB2312" w:eastAsia="楷体_GB2312" w:hAnsi="楷体_GB2312" w:cs="楷体_GB2312" w:hint="eastAsia"/>
                <w:sz w:val="18"/>
                <w:szCs w:val="18"/>
              </w:rPr>
              <w:t>你心目中你所申请的部门是怎样的，谈谈你觉得你有什么优势竞选该职务</w:t>
            </w:r>
            <w:r w:rsidR="006865C0">
              <w:rPr>
                <w:rFonts w:ascii="楷体_GB2312" w:eastAsia="楷体_GB2312" w:hAnsi="楷体_GB2312" w:cs="楷体_GB2312" w:hint="eastAsia"/>
                <w:sz w:val="18"/>
                <w:szCs w:val="18"/>
              </w:rPr>
              <w:t>。</w:t>
            </w:r>
          </w:p>
          <w:p w:rsidR="00AC7B79" w:rsidRDefault="00F54027" w:rsidP="006865C0">
            <w:pPr>
              <w:snapToGrid w:val="0"/>
              <w:spacing w:line="300" w:lineRule="exact"/>
              <w:rPr>
                <w:rFonts w:ascii="楷体_GB2312" w:eastAsia="楷体_GB2312" w:hAnsi="楷体_GB2312"/>
              </w:rPr>
            </w:pPr>
            <w:r>
              <w:rPr>
                <w:rFonts w:ascii="楷体_GB2312" w:eastAsia="楷体_GB2312" w:hAnsi="楷体_GB2312" w:cs="楷体_GB2312"/>
                <w:sz w:val="18"/>
                <w:szCs w:val="18"/>
              </w:rPr>
              <w:t>2</w:t>
            </w:r>
            <w:r>
              <w:rPr>
                <w:rFonts w:ascii="楷体_GB2312" w:eastAsia="楷体_GB2312" w:hAnsi="楷体_GB2312" w:cs="楷体_GB2312" w:hint="eastAsia"/>
                <w:sz w:val="18"/>
                <w:szCs w:val="18"/>
              </w:rPr>
              <w:t>、</w:t>
            </w:r>
            <w:r w:rsidR="006865C0" w:rsidRPr="006865C0">
              <w:rPr>
                <w:rFonts w:ascii="楷体_GB2312" w:eastAsia="楷体_GB2312" w:hAnsi="楷体_GB2312" w:cs="楷体_GB2312" w:hint="eastAsia"/>
                <w:sz w:val="18"/>
                <w:szCs w:val="18"/>
              </w:rPr>
              <w:t>你有没有参加“互联网+”等</w:t>
            </w:r>
            <w:r w:rsidR="006865C0">
              <w:rPr>
                <w:rFonts w:ascii="楷体_GB2312" w:eastAsia="楷体_GB2312" w:hAnsi="楷体_GB2312" w:cs="楷体_GB2312" w:hint="eastAsia"/>
                <w:sz w:val="18"/>
                <w:szCs w:val="18"/>
              </w:rPr>
              <w:t>创新创业类</w:t>
            </w:r>
            <w:r w:rsidR="006865C0" w:rsidRPr="006865C0">
              <w:rPr>
                <w:rFonts w:ascii="楷体_GB2312" w:eastAsia="楷体_GB2312" w:hAnsi="楷体_GB2312" w:cs="楷体_GB2312" w:hint="eastAsia"/>
                <w:sz w:val="18"/>
                <w:szCs w:val="18"/>
              </w:rPr>
              <w:t>大赛的经历，谈谈你的感受，以及简单说明参加此类大赛对你工作的帮助。</w:t>
            </w:r>
          </w:p>
        </w:tc>
      </w:tr>
      <w:tr w:rsidR="00AC7B79">
        <w:trPr>
          <w:cantSplit/>
          <w:trHeight w:val="1605"/>
        </w:trPr>
        <w:tc>
          <w:tcPr>
            <w:tcW w:w="1668" w:type="dxa"/>
            <w:tcBorders>
              <w:bottom w:val="thickThinSmallGap" w:sz="24" w:space="0" w:color="auto"/>
            </w:tcBorders>
            <w:vAlign w:val="center"/>
          </w:tcPr>
          <w:p w:rsidR="00AC7B79" w:rsidRDefault="00A503AF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学院</w:t>
            </w:r>
          </w:p>
          <w:p w:rsidR="00AC7B79" w:rsidRDefault="00F54027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推荐意见</w:t>
            </w:r>
          </w:p>
          <w:p w:rsidR="002F0960" w:rsidRDefault="002F0960">
            <w:pPr>
              <w:snapToGrid w:val="0"/>
              <w:spacing w:line="520" w:lineRule="exact"/>
              <w:jc w:val="center"/>
              <w:rPr>
                <w:rFonts w:ascii="楷体_GB2312" w:eastAsia="楷体_GB2312" w:hAnsi="楷体_GB2312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（选填）</w:t>
            </w:r>
          </w:p>
        </w:tc>
        <w:tc>
          <w:tcPr>
            <w:tcW w:w="7546" w:type="dxa"/>
            <w:gridSpan w:val="5"/>
            <w:tcBorders>
              <w:bottom w:val="thickThinSmallGap" w:sz="24" w:space="0" w:color="auto"/>
            </w:tcBorders>
          </w:tcPr>
          <w:p w:rsidR="00AC7B79" w:rsidRDefault="00AC7B79">
            <w:pPr>
              <w:snapToGrid w:val="0"/>
              <w:spacing w:line="240" w:lineRule="exact"/>
              <w:ind w:right="720"/>
              <w:rPr>
                <w:rFonts w:ascii="楷体_GB2312" w:eastAsia="楷体_GB2312" w:hAnsi="楷体_GB2312"/>
                <w:color w:val="FF0000"/>
                <w:sz w:val="18"/>
                <w:szCs w:val="18"/>
              </w:rPr>
            </w:pPr>
          </w:p>
          <w:p w:rsidR="00AC7B79" w:rsidRDefault="00AC7B79">
            <w:pPr>
              <w:snapToGrid w:val="0"/>
              <w:spacing w:line="240" w:lineRule="exact"/>
              <w:ind w:right="720"/>
              <w:rPr>
                <w:rFonts w:ascii="楷体_GB2312" w:eastAsia="楷体_GB2312" w:hAnsi="楷体_GB2312"/>
                <w:color w:val="FF0000"/>
                <w:sz w:val="18"/>
                <w:szCs w:val="18"/>
              </w:rPr>
            </w:pPr>
          </w:p>
          <w:p w:rsidR="00AC7B79" w:rsidRDefault="00AC7B79">
            <w:pPr>
              <w:snapToGrid w:val="0"/>
              <w:spacing w:line="240" w:lineRule="exact"/>
              <w:ind w:right="720"/>
              <w:rPr>
                <w:rFonts w:ascii="楷体_GB2312" w:eastAsia="楷体_GB2312" w:hAnsi="楷体_GB2312"/>
                <w:color w:val="FF0000"/>
                <w:sz w:val="18"/>
                <w:szCs w:val="18"/>
              </w:rPr>
            </w:pPr>
          </w:p>
          <w:p w:rsidR="00D24862" w:rsidRDefault="00D24862" w:rsidP="00D24862">
            <w:pPr>
              <w:snapToGrid w:val="0"/>
              <w:spacing w:line="240" w:lineRule="exact"/>
              <w:ind w:right="720" w:firstLineChars="3100" w:firstLine="5580"/>
              <w:rPr>
                <w:rFonts w:ascii="楷体_GB2312" w:eastAsia="楷体_GB2312" w:hAnsi="楷体_GB2312"/>
                <w:sz w:val="18"/>
                <w:szCs w:val="18"/>
              </w:rPr>
            </w:pPr>
            <w:r>
              <w:rPr>
                <w:rFonts w:ascii="楷体_GB2312" w:eastAsia="楷体_GB2312" w:hAnsi="楷体_GB2312" w:cs="楷体_GB2312" w:hint="eastAsia"/>
                <w:sz w:val="18"/>
                <w:szCs w:val="18"/>
              </w:rPr>
              <w:t>（盖章）</w:t>
            </w:r>
          </w:p>
          <w:p w:rsidR="00AC7B79" w:rsidRDefault="00D24862" w:rsidP="00D24862">
            <w:pPr>
              <w:snapToGrid w:val="0"/>
              <w:spacing w:line="240" w:lineRule="exact"/>
              <w:ind w:right="720" w:firstLineChars="3100" w:firstLine="5580"/>
              <w:rPr>
                <w:rFonts w:ascii="楷体_GB2312" w:eastAsia="楷体_GB2312" w:hAnsi="楷体_GB2312"/>
                <w:sz w:val="18"/>
                <w:szCs w:val="18"/>
              </w:rPr>
            </w:pPr>
            <w:r>
              <w:rPr>
                <w:rFonts w:ascii="楷体_GB2312" w:eastAsia="楷体_GB2312" w:hAnsi="楷体_GB2312" w:cs="楷体_GB2312" w:hint="eastAsia"/>
                <w:sz w:val="18"/>
                <w:szCs w:val="18"/>
              </w:rPr>
              <w:t>年  月  日</w:t>
            </w:r>
          </w:p>
        </w:tc>
      </w:tr>
    </w:tbl>
    <w:p w:rsidR="00AC7B79" w:rsidRDefault="00AC7B79" w:rsidP="003513F8">
      <w:pPr>
        <w:ind w:left="1973" w:rightChars="-159" w:right="-334" w:hangingChars="546" w:hanging="1973"/>
        <w:jc w:val="center"/>
        <w:rPr>
          <w:rFonts w:ascii="楷体" w:eastAsia="楷体" w:hAnsi="楷体"/>
          <w:b/>
          <w:bCs/>
          <w:color w:val="3366FF"/>
          <w:sz w:val="36"/>
          <w:szCs w:val="36"/>
        </w:rPr>
      </w:pPr>
      <w:bookmarkStart w:id="0" w:name="_GoBack"/>
      <w:bookmarkEnd w:id="0"/>
    </w:p>
    <w:p w:rsidR="002F0960" w:rsidRDefault="002F0960" w:rsidP="002F0960">
      <w:pPr>
        <w:ind w:left="1033" w:rightChars="-159" w:right="-334" w:hangingChars="490" w:hanging="1033"/>
        <w:jc w:val="left"/>
        <w:rPr>
          <w:rFonts w:ascii="楷体" w:eastAsia="楷体" w:hAnsi="楷体" w:cs="楷体"/>
          <w:b/>
          <w:bCs/>
        </w:rPr>
      </w:pPr>
    </w:p>
    <w:p w:rsidR="00AC7B79" w:rsidRDefault="002F0960" w:rsidP="002F0960">
      <w:pPr>
        <w:ind w:left="1033" w:rightChars="-159" w:right="-334" w:hangingChars="490" w:hanging="1033"/>
        <w:jc w:val="left"/>
        <w:rPr>
          <w:rFonts w:ascii="楷体" w:eastAsia="楷体" w:hAnsi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备注：</w:t>
      </w:r>
      <w:r w:rsidR="00F54027">
        <w:rPr>
          <w:rFonts w:ascii="楷体" w:eastAsia="楷体" w:hAnsi="楷体" w:cs="楷体"/>
          <w:b/>
          <w:bCs/>
        </w:rPr>
        <w:t>1</w:t>
      </w:r>
      <w:r w:rsidR="00F54027">
        <w:rPr>
          <w:rFonts w:ascii="楷体" w:eastAsia="楷体" w:hAnsi="楷体" w:cs="楷体" w:hint="eastAsia"/>
          <w:b/>
          <w:bCs/>
        </w:rPr>
        <w:t>、表格需由本人用黑色签字笔认真填写，</w:t>
      </w:r>
      <w:r w:rsidR="002867E2">
        <w:rPr>
          <w:rFonts w:ascii="楷体" w:eastAsia="楷体" w:hAnsi="楷体" w:cs="楷体" w:hint="eastAsia"/>
          <w:b/>
          <w:bCs/>
        </w:rPr>
        <w:t>可以附页。</w:t>
      </w:r>
      <w:r w:rsidR="002867E2">
        <w:rPr>
          <w:rFonts w:ascii="楷体" w:eastAsia="楷体" w:hAnsi="楷体"/>
          <w:b/>
          <w:bCs/>
        </w:rPr>
        <w:t xml:space="preserve"> </w:t>
      </w:r>
      <w:r w:rsidR="00F54027">
        <w:rPr>
          <w:rFonts w:ascii="楷体" w:eastAsia="楷体" w:hAnsi="楷体" w:cs="楷体"/>
          <w:b/>
          <w:bCs/>
        </w:rPr>
        <w:t>2</w:t>
      </w:r>
      <w:r w:rsidR="002867E2">
        <w:rPr>
          <w:rFonts w:ascii="楷体" w:eastAsia="楷体" w:hAnsi="楷体" w:cs="楷体" w:hint="eastAsia"/>
          <w:b/>
          <w:bCs/>
        </w:rPr>
        <w:t>、若自我推荐则不需学院</w:t>
      </w:r>
      <w:r w:rsidR="00F54027">
        <w:rPr>
          <w:rFonts w:ascii="楷体" w:eastAsia="楷体" w:hAnsi="楷体" w:cs="楷体" w:hint="eastAsia"/>
          <w:b/>
          <w:bCs/>
        </w:rPr>
        <w:t>盖章。</w:t>
      </w:r>
    </w:p>
    <w:p w:rsidR="00AC7B79" w:rsidRPr="003513F8" w:rsidRDefault="00AC7B79" w:rsidP="003513F8">
      <w:pPr>
        <w:ind w:leftChars="300" w:left="946" w:rightChars="-159" w:right="-334" w:hangingChars="150" w:hanging="316"/>
        <w:jc w:val="left"/>
        <w:rPr>
          <w:rFonts w:ascii="楷体" w:eastAsia="楷体" w:hAnsi="楷体"/>
          <w:b/>
          <w:bCs/>
        </w:rPr>
      </w:pPr>
    </w:p>
    <w:sectPr w:rsidR="00AC7B79" w:rsidRPr="003513F8">
      <w:pgSz w:w="11906" w:h="16838"/>
      <w:pgMar w:top="964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5C" w:rsidRDefault="00B34F5C" w:rsidP="003513F8">
      <w:r>
        <w:separator/>
      </w:r>
    </w:p>
  </w:endnote>
  <w:endnote w:type="continuationSeparator" w:id="0">
    <w:p w:rsidR="00B34F5C" w:rsidRDefault="00B34F5C" w:rsidP="00351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5C" w:rsidRDefault="00B34F5C" w:rsidP="003513F8">
      <w:r>
        <w:separator/>
      </w:r>
    </w:p>
  </w:footnote>
  <w:footnote w:type="continuationSeparator" w:id="0">
    <w:p w:rsidR="00B34F5C" w:rsidRDefault="00B34F5C" w:rsidP="00351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2786"/>
    <w:multiLevelType w:val="singleLevel"/>
    <w:tmpl w:val="57D6278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00"/>
    <w:rsid w:val="00067400"/>
    <w:rsid w:val="000F510D"/>
    <w:rsid w:val="00104C7C"/>
    <w:rsid w:val="00201DE6"/>
    <w:rsid w:val="002867E2"/>
    <w:rsid w:val="002F0960"/>
    <w:rsid w:val="003128EB"/>
    <w:rsid w:val="00322996"/>
    <w:rsid w:val="00325057"/>
    <w:rsid w:val="003513F8"/>
    <w:rsid w:val="00434EBC"/>
    <w:rsid w:val="004A18BB"/>
    <w:rsid w:val="00526839"/>
    <w:rsid w:val="005421BB"/>
    <w:rsid w:val="006803FE"/>
    <w:rsid w:val="006865C0"/>
    <w:rsid w:val="007754DB"/>
    <w:rsid w:val="008C7072"/>
    <w:rsid w:val="0091211E"/>
    <w:rsid w:val="00992506"/>
    <w:rsid w:val="009C47E5"/>
    <w:rsid w:val="009E4A12"/>
    <w:rsid w:val="00A503AF"/>
    <w:rsid w:val="00A5407C"/>
    <w:rsid w:val="00AC5BCC"/>
    <w:rsid w:val="00AC7B79"/>
    <w:rsid w:val="00AF1542"/>
    <w:rsid w:val="00B06BD0"/>
    <w:rsid w:val="00B34F5C"/>
    <w:rsid w:val="00B36C75"/>
    <w:rsid w:val="00B712EC"/>
    <w:rsid w:val="00B829A7"/>
    <w:rsid w:val="00BB1F00"/>
    <w:rsid w:val="00BC5BAB"/>
    <w:rsid w:val="00BE30A6"/>
    <w:rsid w:val="00D24862"/>
    <w:rsid w:val="00DD49A6"/>
    <w:rsid w:val="00DE3C70"/>
    <w:rsid w:val="00F045BB"/>
    <w:rsid w:val="00F54027"/>
    <w:rsid w:val="2CD312D0"/>
    <w:rsid w:val="46085BD2"/>
    <w:rsid w:val="57AE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link w:val="a4"/>
    <w:uiPriority w:val="99"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link w:val="a4"/>
    <w:uiPriority w:val="99"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9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2017-05-15T00:20:00Z</dcterms:created>
  <dcterms:modified xsi:type="dcterms:W3CDTF">2017-05-15T00:52:00Z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